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2F" w:rsidRPr="002251CE" w:rsidRDefault="00310B2F" w:rsidP="00310B2F">
      <w:pPr>
        <w:pStyle w:val="Heading2"/>
      </w:pPr>
      <w:r w:rsidRPr="002251CE">
        <w:t>Credit Application</w:t>
      </w:r>
    </w:p>
    <w:p w:rsidR="00310B2F" w:rsidRDefault="00310B2F" w:rsidP="00310B2F">
      <w:pPr>
        <w:jc w:val="both"/>
        <w:rPr>
          <w:rFonts w:asciiTheme="minorHAnsi" w:hAnsiTheme="minorHAnsi" w:cs="Arial"/>
          <w:sz w:val="22"/>
        </w:rPr>
      </w:pPr>
    </w:p>
    <w:p w:rsidR="00492AA1" w:rsidRDefault="00310B2F" w:rsidP="00310B2F">
      <w:hyperlink r:id="rId4" w:history="1">
        <w:r w:rsidRPr="000609B4">
          <w:rPr>
            <w:rStyle w:val="Hyperlink"/>
            <w:rFonts w:asciiTheme="minorHAnsi" w:hAnsiTheme="minorHAnsi" w:cs="Arial"/>
            <w:sz w:val="22"/>
          </w:rPr>
          <w:t>http://www.credittoday.net/public/3573.cfm</w:t>
        </w:r>
      </w:hyperlink>
      <w:bookmarkStart w:id="0" w:name="_GoBack"/>
      <w:bookmarkEnd w:id="0"/>
    </w:p>
    <w:sectPr w:rsidR="0049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F"/>
    <w:rsid w:val="00310B2F"/>
    <w:rsid w:val="0049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24E50-B46D-43E7-9F8B-367066F0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2F"/>
    <w:pPr>
      <w:spacing w:after="0" w:line="240" w:lineRule="auto"/>
    </w:pPr>
    <w:rPr>
      <w:rFonts w:ascii="Rockwell" w:eastAsia="Times New Roman" w:hAnsi="Rockwell" w:cs="Times New Roman"/>
      <w:sz w:val="18"/>
    </w:rPr>
  </w:style>
  <w:style w:type="paragraph" w:styleId="Heading2">
    <w:name w:val="heading 2"/>
    <w:basedOn w:val="Normal"/>
    <w:next w:val="Normal"/>
    <w:link w:val="Heading2Char"/>
    <w:qFormat/>
    <w:rsid w:val="00310B2F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0B2F"/>
    <w:rPr>
      <w:rFonts w:ascii="Rockwell" w:eastAsia="Times New Roman" w:hAnsi="Rockwell" w:cs="Times New Roman"/>
      <w:b/>
      <w:bCs/>
      <w:color w:val="6633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dittoday.net/public/3573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Systems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Stenchever</dc:creator>
  <cp:keywords/>
  <dc:description/>
  <cp:lastModifiedBy>Stephen Stenchever</cp:lastModifiedBy>
  <cp:revision>1</cp:revision>
  <dcterms:created xsi:type="dcterms:W3CDTF">2016-06-27T13:23:00Z</dcterms:created>
  <dcterms:modified xsi:type="dcterms:W3CDTF">2016-06-27T13:23:00Z</dcterms:modified>
</cp:coreProperties>
</file>